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D9" w:rsidRPr="002C2C70" w:rsidRDefault="00053BD9" w:rsidP="00053BD9">
      <w:pPr>
        <w:jc w:val="center"/>
        <w:rPr>
          <w:b/>
          <w:lang w:val="fr-FR"/>
        </w:rPr>
      </w:pPr>
      <w:r w:rsidRPr="002C2C70">
        <w:rPr>
          <w:b/>
          <w:lang w:val="fr-FR"/>
        </w:rPr>
        <w:t>Texte lacunaire</w:t>
      </w:r>
    </w:p>
    <w:p w:rsidR="00053BD9" w:rsidRPr="002C2C70" w:rsidRDefault="00053BD9" w:rsidP="00053BD9">
      <w:pPr>
        <w:spacing w:line="276" w:lineRule="auto"/>
        <w:jc w:val="both"/>
        <w:rPr>
          <w:rFonts w:cstheme="minorHAnsi"/>
          <w:b/>
          <w:bCs/>
          <w:lang w:val="fr-FR"/>
        </w:rPr>
      </w:pPr>
    </w:p>
    <w:p w:rsidR="00053BD9" w:rsidRPr="002C2C70" w:rsidRDefault="00053BD9" w:rsidP="00053BD9">
      <w:pPr>
        <w:spacing w:line="276" w:lineRule="auto"/>
        <w:jc w:val="both"/>
        <w:rPr>
          <w:rFonts w:cstheme="minorHAnsi"/>
          <w:szCs w:val="27"/>
          <w:lang w:val="fr-FR"/>
        </w:rPr>
      </w:pPr>
    </w:p>
    <w:p w:rsidR="00053BD9" w:rsidRPr="00E02F76" w:rsidRDefault="00053BD9" w:rsidP="00053BD9">
      <w:pPr>
        <w:spacing w:line="276" w:lineRule="auto"/>
        <w:jc w:val="both"/>
        <w:rPr>
          <w:rFonts w:cstheme="minorHAnsi"/>
          <w:szCs w:val="27"/>
        </w:rPr>
      </w:pPr>
      <w:r w:rsidRPr="002C2C70">
        <w:rPr>
          <w:rFonts w:cstheme="minorHAnsi"/>
          <w:szCs w:val="27"/>
          <w:lang w:val="fr-FR"/>
        </w:rPr>
        <w:t xml:space="preserve">Dans ce texte, que vous connaissez déjà, plusieurs passages ont été effacés. </w:t>
      </w:r>
      <w:r w:rsidRPr="00E02F76">
        <w:rPr>
          <w:rFonts w:cstheme="minorHAnsi"/>
          <w:szCs w:val="27"/>
        </w:rPr>
        <w:t xml:space="preserve">A vous de </w:t>
      </w:r>
      <w:r>
        <w:rPr>
          <w:rFonts w:cstheme="minorHAnsi"/>
          <w:szCs w:val="27"/>
        </w:rPr>
        <w:t>les remettre à leur place</w:t>
      </w:r>
      <w:r w:rsidRPr="005C0757">
        <w:rPr>
          <w:rFonts w:cstheme="minorHAnsi"/>
          <w:szCs w:val="27"/>
        </w:rPr>
        <w:t>!</w:t>
      </w:r>
    </w:p>
    <w:p w:rsidR="00053BD9" w:rsidRDefault="00053BD9" w:rsidP="00053BD9"/>
    <w:p w:rsidR="00053BD9" w:rsidRDefault="00053BD9" w:rsidP="00053BD9"/>
    <w:p w:rsidR="00DF6F4A" w:rsidRPr="00053BD9" w:rsidRDefault="000A23A4" w:rsidP="00053BD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 w:cs="Calibri"/>
          <w:b/>
          <w:szCs w:val="24"/>
          <w:lang w:val="fr-FR"/>
        </w:rPr>
      </w:pPr>
      <w:r w:rsidRPr="00053BD9">
        <w:rPr>
          <w:rFonts w:ascii="Calibri" w:eastAsia="Calibri" w:hAnsi="Calibri" w:cs="Calibri"/>
          <w:b/>
          <w:szCs w:val="24"/>
          <w:lang w:val="fr-FR"/>
        </w:rPr>
        <w:t>PARTIE 1</w:t>
      </w:r>
    </w:p>
    <w:p w:rsidR="000A23A4" w:rsidRDefault="000A23A4" w:rsidP="00DF6F4A">
      <w:pPr>
        <w:shd w:val="clear" w:color="auto" w:fill="FFFFFF"/>
        <w:jc w:val="both"/>
        <w:rPr>
          <w:color w:val="auto"/>
        </w:rPr>
      </w:pPr>
    </w:p>
    <w:p w:rsidR="00DF6F4A" w:rsidRPr="000A23A4" w:rsidRDefault="00DF6F4A" w:rsidP="000A23A4">
      <w:pPr>
        <w:shd w:val="clear" w:color="auto" w:fill="FFFFFF"/>
        <w:rPr>
          <w:b/>
          <w:color w:val="auto"/>
          <w:sz w:val="28"/>
          <w:szCs w:val="28"/>
        </w:rPr>
      </w:pPr>
      <w:r w:rsidRPr="000A23A4">
        <w:rPr>
          <w:b/>
          <w:color w:val="auto"/>
          <w:sz w:val="28"/>
          <w:szCs w:val="28"/>
        </w:rPr>
        <w:t>Фильм «Сере́бряные коньки́»</w:t>
      </w: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  <w:r w:rsidRPr="00800572">
        <w:rPr>
          <w:color w:val="auto"/>
          <w:sz w:val="28"/>
          <w:szCs w:val="28"/>
        </w:rPr>
        <w:t xml:space="preserve">Исто́рия </w:t>
      </w:r>
      <w:r w:rsidRPr="00800572">
        <w:rPr>
          <w:color w:val="auto"/>
          <w:sz w:val="28"/>
          <w:szCs w:val="28"/>
          <w:lang w:val="ru-RU"/>
        </w:rPr>
        <w:t>происхо</w:t>
      </w:r>
      <w:r w:rsidR="003A3E35" w:rsidRPr="00800572">
        <w:rPr>
          <w:color w:val="auto"/>
          <w:sz w:val="28"/>
          <w:szCs w:val="28"/>
          <w:lang w:val="ru-RU"/>
        </w:rPr>
        <w:t>́</w:t>
      </w:r>
      <w:r w:rsidRPr="00800572">
        <w:rPr>
          <w:color w:val="auto"/>
          <w:sz w:val="28"/>
          <w:szCs w:val="28"/>
          <w:lang w:val="ru-RU"/>
        </w:rPr>
        <w:t>дит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в конце́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XIX </w:t>
      </w:r>
      <w:r w:rsidR="001D405B" w:rsidRPr="00800572">
        <w:rPr>
          <w:color w:val="auto"/>
          <w:sz w:val="28"/>
          <w:szCs w:val="28"/>
        </w:rPr>
        <w:t xml:space="preserve">(девятна́дцатого) </w:t>
      </w:r>
      <w:r w:rsidRPr="00800572">
        <w:rPr>
          <w:color w:val="auto"/>
          <w:sz w:val="28"/>
          <w:szCs w:val="28"/>
        </w:rPr>
        <w:t>ве́ка</w:t>
      </w:r>
      <w:r w:rsidRPr="00800572">
        <w:rPr>
          <w:color w:val="auto"/>
          <w:sz w:val="28"/>
          <w:szCs w:val="28"/>
          <w:lang w:val="ru-RU"/>
        </w:rPr>
        <w:t xml:space="preserve"> в </w:t>
      </w:r>
      <w:r w:rsidRPr="00800572">
        <w:rPr>
          <w:color w:val="auto"/>
          <w:sz w:val="28"/>
          <w:szCs w:val="28"/>
        </w:rPr>
        <w:t>столи́ц</w:t>
      </w:r>
      <w:r w:rsidRPr="00800572">
        <w:rPr>
          <w:color w:val="auto"/>
          <w:sz w:val="28"/>
          <w:szCs w:val="28"/>
          <w:lang w:val="ru-RU"/>
        </w:rPr>
        <w:t>е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="003A3E35" w:rsidRPr="00AD5BB3">
        <w:rPr>
          <w:color w:val="4F81BD" w:themeColor="accent1"/>
          <w:sz w:val="28"/>
          <w:szCs w:val="28"/>
        </w:rPr>
        <w:t>Росси</w:t>
      </w:r>
      <w:r w:rsidR="00A608C2" w:rsidRPr="00AD5BB3">
        <w:rPr>
          <w:color w:val="4F81BD" w:themeColor="accent1"/>
          <w:sz w:val="28"/>
          <w:szCs w:val="28"/>
        </w:rPr>
        <w:t>́</w:t>
      </w:r>
      <w:r w:rsidR="00425CD6">
        <w:rPr>
          <w:color w:val="4F81BD" w:themeColor="accent1"/>
          <w:sz w:val="28"/>
          <w:szCs w:val="28"/>
        </w:rPr>
        <w:t>йско</w:t>
      </w:r>
      <w:r w:rsidR="003A3E35" w:rsidRPr="00AD5BB3">
        <w:rPr>
          <w:color w:val="4F81BD" w:themeColor="accent1"/>
          <w:sz w:val="28"/>
          <w:szCs w:val="28"/>
        </w:rPr>
        <w:t>й</w:t>
      </w:r>
      <w:r w:rsidR="003A3E35" w:rsidRPr="00AD5BB3">
        <w:rPr>
          <w:color w:val="4F81BD" w:themeColor="accent1"/>
          <w:sz w:val="28"/>
          <w:szCs w:val="28"/>
          <w:shd w:val="clear" w:color="auto" w:fill="FFFFFF"/>
        </w:rPr>
        <w:t xml:space="preserve"> </w:t>
      </w:r>
      <w:r w:rsidRPr="00AD5BB3">
        <w:rPr>
          <w:color w:val="4F81BD" w:themeColor="accent1"/>
          <w:sz w:val="28"/>
          <w:szCs w:val="28"/>
        </w:rPr>
        <w:t>импе́рии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.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Э́то зима́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, на </w:t>
      </w:r>
      <w:r w:rsidR="001D405B" w:rsidRPr="00800572">
        <w:rPr>
          <w:color w:val="auto"/>
          <w:sz w:val="28"/>
          <w:szCs w:val="28"/>
          <w:lang w:val="ru-RU"/>
        </w:rPr>
        <w:t xml:space="preserve">Неве́ </w:t>
      </w:r>
      <w:r w:rsidRPr="00800572">
        <w:rPr>
          <w:color w:val="auto"/>
          <w:sz w:val="28"/>
          <w:szCs w:val="28"/>
          <w:lang w:val="ru-RU"/>
        </w:rPr>
        <w:t xml:space="preserve">и </w:t>
      </w:r>
      <w:r w:rsidR="00C436E8" w:rsidRPr="00800572">
        <w:rPr>
          <w:color w:val="auto"/>
          <w:sz w:val="28"/>
          <w:szCs w:val="28"/>
        </w:rPr>
        <w:t>кана́лах</w:t>
      </w:r>
      <w:r w:rsidRPr="00800572">
        <w:rPr>
          <w:color w:val="auto"/>
          <w:sz w:val="28"/>
          <w:szCs w:val="28"/>
          <w:lang w:val="ru-RU"/>
        </w:rPr>
        <w:t xml:space="preserve"> </w:t>
      </w:r>
      <w:r w:rsidR="00D0529A" w:rsidRPr="00800572">
        <w:rPr>
          <w:color w:val="auto"/>
          <w:sz w:val="28"/>
          <w:szCs w:val="28"/>
          <w:lang w:val="ru-RU"/>
        </w:rPr>
        <w:t xml:space="preserve">― </w:t>
      </w:r>
      <w:r w:rsidRPr="00800572">
        <w:rPr>
          <w:color w:val="auto"/>
          <w:sz w:val="28"/>
          <w:szCs w:val="28"/>
        </w:rPr>
        <w:t>л</w:t>
      </w:r>
      <w:r w:rsidRPr="00800572">
        <w:rPr>
          <w:color w:val="auto"/>
          <w:sz w:val="28"/>
          <w:szCs w:val="28"/>
          <w:lang w:val="ru-RU"/>
        </w:rPr>
        <w:t>ё</w:t>
      </w:r>
      <w:r w:rsidRPr="00800572">
        <w:rPr>
          <w:color w:val="auto"/>
          <w:sz w:val="28"/>
          <w:szCs w:val="28"/>
        </w:rPr>
        <w:t xml:space="preserve">д. Ско́ро бу́дет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пра́здник</w:t>
      </w:r>
      <w:r w:rsidR="000A23A4">
        <w:rPr>
          <w:color w:val="auto"/>
          <w:sz w:val="28"/>
          <w:szCs w:val="28"/>
        </w:rPr>
        <w:t>*</w:t>
      </w:r>
      <w:r w:rsidR="00D0529A" w:rsidRPr="00800572">
        <w:rPr>
          <w:color w:val="auto"/>
          <w:sz w:val="28"/>
          <w:szCs w:val="28"/>
          <w:lang w:val="ru-RU"/>
        </w:rPr>
        <w:t xml:space="preserve"> ―</w:t>
      </w:r>
      <w:r w:rsidRPr="00800572">
        <w:rPr>
          <w:color w:val="auto"/>
          <w:sz w:val="28"/>
          <w:szCs w:val="28"/>
        </w:rPr>
        <w:t xml:space="preserve"> Но́в</w:t>
      </w:r>
      <w:r w:rsidRPr="00800572">
        <w:rPr>
          <w:color w:val="auto"/>
          <w:sz w:val="28"/>
          <w:szCs w:val="28"/>
          <w:lang w:val="ru-RU"/>
        </w:rPr>
        <w:t>ый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го́д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. </w:t>
      </w:r>
    </w:p>
    <w:p w:rsidR="003A3E35" w:rsidRPr="00800572" w:rsidRDefault="003A3E35" w:rsidP="00DF6F4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DF6F4A" w:rsidRPr="00800572" w:rsidRDefault="000A23A4" w:rsidP="00DF6F4A">
      <w:pPr>
        <w:shd w:val="clear" w:color="auto" w:fill="FFFFFF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*</w:t>
      </w:r>
      <w:r w:rsidR="00DF6F4A" w:rsidRPr="00AD5BB3">
        <w:rPr>
          <w:color w:val="4F81BD" w:themeColor="accent1"/>
          <w:sz w:val="28"/>
          <w:szCs w:val="28"/>
        </w:rPr>
        <w:t>В Санкт-Петербу́рге</w:t>
      </w:r>
      <w:r>
        <w:rPr>
          <w:color w:val="auto"/>
          <w:sz w:val="28"/>
          <w:szCs w:val="28"/>
        </w:rPr>
        <w:t>*</w:t>
      </w:r>
      <w:r w:rsidR="00DF6F4A" w:rsidRPr="00800572">
        <w:rPr>
          <w:color w:val="auto"/>
          <w:sz w:val="28"/>
          <w:szCs w:val="28"/>
        </w:rPr>
        <w:t xml:space="preserve"> живёт Матве́й, сын фона́рщика. Он о́чень хорошо́ </w:t>
      </w:r>
      <w:r>
        <w:rPr>
          <w:color w:val="auto"/>
          <w:sz w:val="28"/>
          <w:szCs w:val="28"/>
        </w:rPr>
        <w:t>*</w:t>
      </w:r>
      <w:r w:rsidR="00DF6F4A" w:rsidRPr="00AD5BB3">
        <w:rPr>
          <w:color w:val="4F81BD" w:themeColor="accent1"/>
          <w:sz w:val="28"/>
          <w:szCs w:val="28"/>
        </w:rPr>
        <w:t>уме́ет ката́ться на</w:t>
      </w:r>
      <w:r w:rsidR="00DF6F4A" w:rsidRPr="00AD5BB3">
        <w:rPr>
          <w:color w:val="4F81BD" w:themeColor="accent1"/>
          <w:sz w:val="28"/>
          <w:szCs w:val="28"/>
          <w:lang w:val="ru-RU"/>
        </w:rPr>
        <w:t xml:space="preserve"> конька́х</w:t>
      </w:r>
      <w:r w:rsidRPr="00AD5BB3">
        <w:rPr>
          <w:color w:val="auto"/>
          <w:sz w:val="28"/>
          <w:szCs w:val="28"/>
          <w:lang w:val="ru-RU"/>
        </w:rPr>
        <w:t>*</w:t>
      </w:r>
      <w:r w:rsidR="00DF6F4A" w:rsidRPr="00800572">
        <w:rPr>
          <w:color w:val="auto"/>
          <w:sz w:val="28"/>
          <w:szCs w:val="28"/>
        </w:rPr>
        <w:t xml:space="preserve">. </w:t>
      </w: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  <w:r w:rsidRPr="00800572">
        <w:rPr>
          <w:color w:val="auto"/>
          <w:sz w:val="28"/>
          <w:szCs w:val="28"/>
        </w:rPr>
        <w:t xml:space="preserve">Он встреча́ет Али́су,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дочь мини́стрa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>. Э́та у́мная аристокра́тка</w:t>
      </w:r>
      <w:r w:rsidR="00B44F79" w:rsidRPr="00800572">
        <w:rPr>
          <w:color w:val="auto"/>
          <w:sz w:val="28"/>
          <w:szCs w:val="28"/>
        </w:rPr>
        <w:t xml:space="preserve"> о́чень лю́бит нау́к</w:t>
      </w:r>
      <w:r w:rsidR="00B50FF1" w:rsidRPr="00800572">
        <w:rPr>
          <w:color w:val="auto"/>
          <w:sz w:val="28"/>
          <w:szCs w:val="28"/>
        </w:rPr>
        <w:t>у</w:t>
      </w:r>
      <w:r w:rsidR="00897A8A" w:rsidRPr="00800572">
        <w:rPr>
          <w:color w:val="auto"/>
          <w:sz w:val="28"/>
          <w:szCs w:val="28"/>
        </w:rPr>
        <w:t>.</w:t>
      </w:r>
      <w:r w:rsidR="00B44F79" w:rsidRPr="00800572">
        <w:rPr>
          <w:color w:val="auto"/>
          <w:sz w:val="28"/>
          <w:szCs w:val="28"/>
        </w:rPr>
        <w:t xml:space="preserve"> </w:t>
      </w:r>
      <w:r w:rsidR="00897A8A" w:rsidRPr="00800572">
        <w:rPr>
          <w:color w:val="auto"/>
          <w:sz w:val="28"/>
          <w:szCs w:val="28"/>
        </w:rPr>
        <w:t xml:space="preserve">Она́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увлека́ется хи́мией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и хо́чет поступи́ть в </w:t>
      </w:r>
      <w:r w:rsidR="00B24527" w:rsidRPr="00800572">
        <w:rPr>
          <w:color w:val="auto"/>
          <w:sz w:val="28"/>
          <w:szCs w:val="28"/>
        </w:rPr>
        <w:t>университе́т</w:t>
      </w:r>
      <w:r w:rsidRPr="00800572">
        <w:rPr>
          <w:color w:val="auto"/>
          <w:sz w:val="28"/>
          <w:szCs w:val="28"/>
        </w:rPr>
        <w:t xml:space="preserve">, где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рабо́тает хи́мик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Менделе́ев.</w:t>
      </w:r>
      <w:r w:rsidR="0056742F" w:rsidRPr="00800572">
        <w:rPr>
          <w:color w:val="auto"/>
          <w:sz w:val="28"/>
          <w:szCs w:val="28"/>
        </w:rPr>
        <w:t xml:space="preserve"> </w:t>
      </w:r>
      <w:r w:rsidR="00F56FDD" w:rsidRPr="00800572">
        <w:rPr>
          <w:color w:val="auto"/>
          <w:sz w:val="28"/>
          <w:szCs w:val="28"/>
        </w:rPr>
        <w:t>К</w:t>
      </w:r>
      <w:r w:rsidR="0056742F" w:rsidRPr="00800572">
        <w:rPr>
          <w:color w:val="auto"/>
          <w:sz w:val="28"/>
          <w:szCs w:val="28"/>
        </w:rPr>
        <w:t xml:space="preserve"> сожале́нию</w:t>
      </w:r>
      <w:r w:rsidR="009344C8" w:rsidRPr="00800572">
        <w:rPr>
          <w:color w:val="auto"/>
          <w:sz w:val="28"/>
          <w:szCs w:val="28"/>
        </w:rPr>
        <w:t>,</w:t>
      </w:r>
      <w:r w:rsidR="0056742F"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="0056742F" w:rsidRPr="00AD5BB3">
        <w:rPr>
          <w:color w:val="4F81BD" w:themeColor="accent1"/>
          <w:sz w:val="28"/>
          <w:szCs w:val="28"/>
        </w:rPr>
        <w:t>её оте́ц не согла́сен</w:t>
      </w:r>
      <w:r w:rsidR="000A23A4">
        <w:rPr>
          <w:color w:val="auto"/>
          <w:sz w:val="28"/>
          <w:szCs w:val="28"/>
        </w:rPr>
        <w:t>*</w:t>
      </w:r>
      <w:r w:rsidR="0056742F" w:rsidRPr="00800572">
        <w:rPr>
          <w:color w:val="auto"/>
          <w:sz w:val="28"/>
          <w:szCs w:val="28"/>
        </w:rPr>
        <w:t>.</w:t>
      </w: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  <w:r w:rsidRPr="00800572">
        <w:rPr>
          <w:color w:val="auto"/>
          <w:sz w:val="28"/>
          <w:szCs w:val="28"/>
        </w:rPr>
        <w:t>Матве́й и Али́са о́чень ра́зные</w:t>
      </w:r>
      <w:r w:rsidRPr="00800572">
        <w:rPr>
          <w:color w:val="auto"/>
          <w:sz w:val="28"/>
          <w:szCs w:val="28"/>
          <w:lang w:val="ru-RU"/>
        </w:rPr>
        <w:t>. Но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они́ влюбля́ются друг в дру́га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и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уезжа́ют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в Пари́ж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на по́езде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. </w:t>
      </w:r>
    </w:p>
    <w:p w:rsidR="00DF6F4A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</w:p>
    <w:p w:rsidR="000A23A4" w:rsidRPr="00425CD6" w:rsidRDefault="000A23A4" w:rsidP="00053BD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 w:cs="Calibri"/>
          <w:b/>
          <w:szCs w:val="24"/>
          <w:lang w:val="ru-RU"/>
        </w:rPr>
      </w:pPr>
      <w:r w:rsidRPr="00053BD9">
        <w:rPr>
          <w:rFonts w:ascii="Calibri" w:eastAsia="Calibri" w:hAnsi="Calibri" w:cs="Calibri"/>
          <w:b/>
          <w:szCs w:val="24"/>
          <w:lang w:val="fr-FR"/>
        </w:rPr>
        <w:t>PARTIE</w:t>
      </w:r>
      <w:r w:rsidRPr="00425CD6">
        <w:rPr>
          <w:rFonts w:ascii="Calibri" w:eastAsia="Calibri" w:hAnsi="Calibri" w:cs="Calibri"/>
          <w:b/>
          <w:szCs w:val="24"/>
          <w:lang w:val="ru-RU"/>
        </w:rPr>
        <w:t xml:space="preserve"> 2</w:t>
      </w:r>
    </w:p>
    <w:p w:rsidR="00053BD9" w:rsidRPr="00425CD6" w:rsidRDefault="00053BD9" w:rsidP="00053BD9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eastAsia="Calibri" w:hAnsi="Calibri" w:cs="Calibri"/>
          <w:b/>
          <w:szCs w:val="24"/>
          <w:lang w:val="ru-RU"/>
        </w:rPr>
      </w:pPr>
    </w:p>
    <w:p w:rsidR="000A23A4" w:rsidRDefault="000A23A4" w:rsidP="00DF6F4A">
      <w:pPr>
        <w:shd w:val="clear" w:color="auto" w:fill="FFFFFF"/>
        <w:jc w:val="both"/>
        <w:rPr>
          <w:b/>
          <w:color w:val="auto"/>
          <w:sz w:val="28"/>
          <w:szCs w:val="28"/>
        </w:rPr>
      </w:pPr>
      <w:r w:rsidRPr="000A23A4">
        <w:rPr>
          <w:b/>
          <w:color w:val="auto"/>
          <w:sz w:val="28"/>
          <w:szCs w:val="28"/>
        </w:rPr>
        <w:t>Фильм «Сере́бряные коньки́»</w:t>
      </w:r>
    </w:p>
    <w:p w:rsidR="000A23A4" w:rsidRPr="000A23A4" w:rsidRDefault="000A23A4" w:rsidP="00DF6F4A">
      <w:pPr>
        <w:shd w:val="clear" w:color="auto" w:fill="FFFFFF"/>
        <w:jc w:val="both"/>
        <w:rPr>
          <w:b/>
          <w:color w:val="auto"/>
          <w:sz w:val="28"/>
          <w:szCs w:val="28"/>
        </w:rPr>
      </w:pP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  <w:lang w:val="ru-RU"/>
        </w:rPr>
      </w:pPr>
      <w:r w:rsidRPr="00800572">
        <w:rPr>
          <w:color w:val="auto"/>
          <w:sz w:val="28"/>
          <w:szCs w:val="28"/>
        </w:rPr>
        <w:t xml:space="preserve">Э́то </w:t>
      </w:r>
      <w:r w:rsidRPr="00800572">
        <w:rPr>
          <w:color w:val="auto"/>
          <w:sz w:val="28"/>
          <w:szCs w:val="28"/>
          <w:lang w:val="ru-RU"/>
        </w:rPr>
        <w:t xml:space="preserve">фильм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Pr="00AD5BB3">
        <w:rPr>
          <w:color w:val="4F81BD" w:themeColor="accent1"/>
          <w:sz w:val="28"/>
          <w:szCs w:val="28"/>
        </w:rPr>
        <w:t>о любви́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, о дру́жбе, </w:t>
      </w:r>
      <w:r w:rsidR="00FF0471" w:rsidRPr="00800572">
        <w:rPr>
          <w:color w:val="auto"/>
          <w:sz w:val="28"/>
          <w:szCs w:val="28"/>
        </w:rPr>
        <w:t xml:space="preserve">о поли́тике, о </w:t>
      </w:r>
      <w:r w:rsidR="000A23A4">
        <w:rPr>
          <w:color w:val="auto"/>
          <w:sz w:val="28"/>
          <w:szCs w:val="28"/>
        </w:rPr>
        <w:t>*</w:t>
      </w:r>
      <w:r w:rsidR="001D405B" w:rsidRPr="00AD5BB3">
        <w:rPr>
          <w:color w:val="4F81BD" w:themeColor="accent1"/>
          <w:sz w:val="28"/>
          <w:szCs w:val="28"/>
        </w:rPr>
        <w:t>техни́ческом</w:t>
      </w:r>
      <w:r w:rsidR="000A23A4">
        <w:rPr>
          <w:color w:val="auto"/>
          <w:sz w:val="28"/>
          <w:szCs w:val="28"/>
        </w:rPr>
        <w:t>*</w:t>
      </w:r>
      <w:r w:rsidR="001D405B" w:rsidRPr="00800572">
        <w:rPr>
          <w:color w:val="auto"/>
          <w:sz w:val="28"/>
          <w:szCs w:val="28"/>
        </w:rPr>
        <w:t xml:space="preserve"> </w:t>
      </w:r>
      <w:r w:rsidRPr="00800572">
        <w:rPr>
          <w:color w:val="auto"/>
          <w:sz w:val="28"/>
          <w:szCs w:val="28"/>
        </w:rPr>
        <w:t>прогре́ссe</w:t>
      </w:r>
      <w:r w:rsidRPr="00800572">
        <w:rPr>
          <w:color w:val="auto"/>
          <w:sz w:val="28"/>
          <w:szCs w:val="28"/>
          <w:lang w:val="ru-RU"/>
        </w:rPr>
        <w:t xml:space="preserve">. </w:t>
      </w:r>
      <w:r w:rsidR="00B50FF1" w:rsidRPr="00800572">
        <w:rPr>
          <w:color w:val="auto"/>
          <w:sz w:val="28"/>
          <w:szCs w:val="28"/>
          <w:lang w:val="ru-RU"/>
        </w:rPr>
        <w:t>Здесь есть и рома́нтика и так</w:t>
      </w:r>
      <w:r w:rsidR="00B50FF1" w:rsidRPr="00800572">
        <w:rPr>
          <w:color w:val="auto"/>
          <w:sz w:val="28"/>
          <w:szCs w:val="28"/>
        </w:rPr>
        <w:t>и́</w:t>
      </w:r>
      <w:r w:rsidR="00B50FF1" w:rsidRPr="00800572">
        <w:rPr>
          <w:color w:val="auto"/>
          <w:sz w:val="28"/>
          <w:szCs w:val="28"/>
          <w:lang w:val="ru-RU"/>
        </w:rPr>
        <w:t xml:space="preserve">е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AD5BB3">
        <w:rPr>
          <w:color w:val="4F81BD" w:themeColor="accent1"/>
          <w:sz w:val="28"/>
          <w:szCs w:val="28"/>
          <w:lang w:val="ru-RU"/>
        </w:rPr>
        <w:t>серьёзные те́мы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800572">
        <w:rPr>
          <w:color w:val="auto"/>
          <w:sz w:val="28"/>
          <w:szCs w:val="28"/>
          <w:lang w:val="ru-RU"/>
        </w:rPr>
        <w:t xml:space="preserve">, как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AD5BB3">
        <w:rPr>
          <w:color w:val="4F81BD" w:themeColor="accent1"/>
          <w:sz w:val="28"/>
          <w:szCs w:val="28"/>
          <w:lang w:val="ru-RU"/>
        </w:rPr>
        <w:t>бе́дность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800572">
        <w:rPr>
          <w:color w:val="auto"/>
          <w:sz w:val="28"/>
          <w:szCs w:val="28"/>
          <w:lang w:val="ru-RU"/>
        </w:rPr>
        <w:t>, «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AD5BB3">
        <w:rPr>
          <w:color w:val="4F81BD" w:themeColor="accent1"/>
          <w:sz w:val="28"/>
          <w:szCs w:val="28"/>
          <w:lang w:val="ru-RU"/>
        </w:rPr>
        <w:t>же́нский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B50FF1" w:rsidRPr="00800572">
        <w:rPr>
          <w:color w:val="auto"/>
          <w:sz w:val="28"/>
          <w:szCs w:val="28"/>
          <w:lang w:val="ru-RU"/>
        </w:rPr>
        <w:t xml:space="preserve"> вопро́с».</w:t>
      </w:r>
    </w:p>
    <w:p w:rsidR="00B50FF1" w:rsidRPr="00800572" w:rsidRDefault="00B50FF1" w:rsidP="00DF6F4A">
      <w:pPr>
        <w:shd w:val="clear" w:color="auto" w:fill="FFFFFF"/>
        <w:jc w:val="both"/>
        <w:rPr>
          <w:color w:val="auto"/>
          <w:sz w:val="28"/>
          <w:szCs w:val="28"/>
          <w:lang w:val="ru-RU"/>
        </w:rPr>
      </w:pPr>
    </w:p>
    <w:p w:rsidR="00DF6F4A" w:rsidRPr="00800572" w:rsidRDefault="00DF6F4A" w:rsidP="00DF6F4A">
      <w:pPr>
        <w:shd w:val="clear" w:color="auto" w:fill="FFFFFF"/>
        <w:jc w:val="both"/>
        <w:rPr>
          <w:color w:val="auto"/>
          <w:sz w:val="28"/>
          <w:szCs w:val="28"/>
        </w:rPr>
      </w:pPr>
      <w:r w:rsidRPr="00800572">
        <w:rPr>
          <w:color w:val="auto"/>
          <w:sz w:val="28"/>
          <w:szCs w:val="28"/>
          <w:lang w:val="ru-RU"/>
        </w:rPr>
        <w:t>Р</w:t>
      </w:r>
      <w:r w:rsidRPr="00800572">
        <w:rPr>
          <w:color w:val="auto"/>
          <w:sz w:val="28"/>
          <w:szCs w:val="28"/>
        </w:rPr>
        <w:t>осси́йск</w:t>
      </w:r>
      <w:r w:rsidRPr="00800572">
        <w:rPr>
          <w:color w:val="auto"/>
          <w:sz w:val="28"/>
          <w:szCs w:val="28"/>
          <w:lang w:val="ru-RU"/>
        </w:rPr>
        <w:t>ая</w:t>
      </w:r>
      <w:r w:rsidRPr="00800572">
        <w:rPr>
          <w:color w:val="auto"/>
          <w:sz w:val="28"/>
          <w:szCs w:val="28"/>
        </w:rPr>
        <w:t xml:space="preserve"> пре́сс</w:t>
      </w:r>
      <w:r w:rsidRPr="00800572">
        <w:rPr>
          <w:color w:val="auto"/>
          <w:sz w:val="28"/>
          <w:szCs w:val="28"/>
          <w:lang w:val="ru-RU"/>
        </w:rPr>
        <w:t xml:space="preserve">а и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Pr="00AD5BB3">
        <w:rPr>
          <w:color w:val="4F81BD" w:themeColor="accent1"/>
          <w:sz w:val="28"/>
          <w:szCs w:val="28"/>
          <w:lang w:val="ru-RU"/>
        </w:rPr>
        <w:t>к</w:t>
      </w:r>
      <w:r w:rsidRPr="00AD5BB3">
        <w:rPr>
          <w:color w:val="4F81BD" w:themeColor="accent1"/>
          <w:sz w:val="28"/>
          <w:szCs w:val="28"/>
        </w:rPr>
        <w:t>инокри́тики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  <w:lang w:val="ru-RU"/>
        </w:rPr>
        <w:t xml:space="preserve"> </w:t>
      </w:r>
      <w:r w:rsidR="0003225C" w:rsidRPr="0003225C">
        <w:rPr>
          <w:color w:val="auto"/>
          <w:sz w:val="28"/>
          <w:szCs w:val="28"/>
          <w:lang w:val="ru-RU"/>
        </w:rPr>
        <w:t xml:space="preserve">высоко́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Pr="00AD5BB3">
        <w:rPr>
          <w:color w:val="4F81BD" w:themeColor="accent1"/>
          <w:sz w:val="28"/>
          <w:szCs w:val="28"/>
          <w:lang w:val="ru-RU"/>
        </w:rPr>
        <w:t>оцени́ли фильм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="00D51C79" w:rsidRPr="00800572">
        <w:rPr>
          <w:color w:val="auto"/>
          <w:sz w:val="28"/>
          <w:szCs w:val="28"/>
          <w:lang w:val="ru-RU"/>
        </w:rPr>
        <w:t>,</w:t>
      </w:r>
      <w:r w:rsidRPr="00800572">
        <w:rPr>
          <w:color w:val="auto"/>
          <w:sz w:val="28"/>
          <w:szCs w:val="28"/>
          <w:lang w:val="ru-RU"/>
        </w:rPr>
        <w:t xml:space="preserve"> </w:t>
      </w:r>
      <w:r w:rsidR="0056742F" w:rsidRPr="00800572">
        <w:rPr>
          <w:color w:val="auto"/>
          <w:sz w:val="28"/>
          <w:szCs w:val="28"/>
        </w:rPr>
        <w:t>осо́бенно</w:t>
      </w:r>
      <w:r w:rsidR="0056742F" w:rsidRPr="00800572">
        <w:rPr>
          <w:color w:val="auto"/>
          <w:sz w:val="28"/>
          <w:szCs w:val="28"/>
          <w:lang w:val="ru-RU"/>
        </w:rPr>
        <w:t xml:space="preserve"> </w:t>
      </w:r>
      <w:r w:rsidR="001D405B" w:rsidRPr="00800572">
        <w:rPr>
          <w:color w:val="auto"/>
          <w:sz w:val="28"/>
          <w:szCs w:val="28"/>
          <w:lang w:val="ru-RU"/>
        </w:rPr>
        <w:t xml:space="preserve">его́ </w:t>
      </w:r>
      <w:r w:rsidR="000A23A4" w:rsidRPr="00AD5BB3">
        <w:rPr>
          <w:color w:val="auto"/>
          <w:sz w:val="28"/>
          <w:szCs w:val="28"/>
          <w:lang w:val="ru-RU"/>
        </w:rPr>
        <w:t>*</w:t>
      </w:r>
      <w:r w:rsidRPr="00AD5BB3">
        <w:rPr>
          <w:color w:val="4F81BD" w:themeColor="accent1"/>
          <w:sz w:val="28"/>
          <w:szCs w:val="28"/>
        </w:rPr>
        <w:t>ска́зочную атмосфе́ру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</w:rPr>
        <w:t xml:space="preserve"> и му́зыку. Фильм «Сере́бряные конь</w:t>
      </w:r>
      <w:r w:rsidR="00201DE5" w:rsidRPr="00800572">
        <w:rPr>
          <w:color w:val="auto"/>
          <w:sz w:val="28"/>
          <w:szCs w:val="28"/>
        </w:rPr>
        <w:t>ки́» режиссёра Михаи́ла Ло́кшина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 xml:space="preserve">получи́л </w:t>
      </w:r>
      <w:r w:rsidR="005B111C" w:rsidRPr="00AD5BB3">
        <w:rPr>
          <w:color w:val="4F81BD" w:themeColor="accent1"/>
          <w:sz w:val="28"/>
          <w:szCs w:val="28"/>
        </w:rPr>
        <w:t>пре́мию</w:t>
      </w:r>
      <w:r w:rsidR="000A23A4">
        <w:rPr>
          <w:color w:val="auto"/>
          <w:sz w:val="28"/>
          <w:szCs w:val="28"/>
        </w:rPr>
        <w:t>*</w:t>
      </w:r>
      <w:r w:rsidR="005B111C" w:rsidRPr="00800572">
        <w:rPr>
          <w:color w:val="auto"/>
          <w:sz w:val="28"/>
          <w:szCs w:val="28"/>
        </w:rPr>
        <w:t xml:space="preserve"> </w:t>
      </w:r>
      <w:bookmarkStart w:id="0" w:name="_GoBack"/>
      <w:r w:rsidR="00425CD6">
        <w:rPr>
          <w:color w:val="auto"/>
          <w:sz w:val="28"/>
          <w:szCs w:val="28"/>
        </w:rPr>
        <w:t>«Золото́й орёл</w:t>
      </w:r>
      <w:r w:rsidRPr="00800572">
        <w:rPr>
          <w:color w:val="auto"/>
          <w:sz w:val="28"/>
          <w:szCs w:val="28"/>
        </w:rPr>
        <w:t>»</w:t>
      </w:r>
      <w:bookmarkEnd w:id="0"/>
      <w:r w:rsidRPr="00800572">
        <w:rPr>
          <w:color w:val="auto"/>
          <w:sz w:val="28"/>
          <w:szCs w:val="28"/>
        </w:rPr>
        <w:t xml:space="preserve"> в 2022</w:t>
      </w:r>
      <w:r w:rsidR="00D95779" w:rsidRPr="00800572">
        <w:rPr>
          <w:color w:val="auto"/>
          <w:sz w:val="28"/>
          <w:szCs w:val="28"/>
        </w:rPr>
        <w:t xml:space="preserve"> (две ты́сячи два́дцать второ́м)</w:t>
      </w:r>
      <w:r w:rsidRPr="00800572">
        <w:rPr>
          <w:color w:val="auto"/>
          <w:sz w:val="28"/>
          <w:szCs w:val="28"/>
        </w:rPr>
        <w:t xml:space="preserve"> </w:t>
      </w:r>
      <w:r w:rsidR="000A23A4">
        <w:rPr>
          <w:color w:val="auto"/>
          <w:sz w:val="28"/>
          <w:szCs w:val="28"/>
        </w:rPr>
        <w:t>*</w:t>
      </w:r>
      <w:r w:rsidRPr="00AD5BB3">
        <w:rPr>
          <w:color w:val="4F81BD" w:themeColor="accent1"/>
          <w:sz w:val="28"/>
          <w:szCs w:val="28"/>
        </w:rPr>
        <w:t>году́</w:t>
      </w:r>
      <w:r w:rsidR="000A23A4">
        <w:rPr>
          <w:color w:val="auto"/>
          <w:sz w:val="28"/>
          <w:szCs w:val="28"/>
        </w:rPr>
        <w:t>*</w:t>
      </w:r>
      <w:r w:rsidRPr="00800572">
        <w:rPr>
          <w:color w:val="auto"/>
          <w:sz w:val="28"/>
          <w:szCs w:val="28"/>
          <w:lang w:val="ru-RU"/>
        </w:rPr>
        <w:t>.</w:t>
      </w:r>
    </w:p>
    <w:p w:rsidR="00287C2A" w:rsidRDefault="00287C2A"/>
    <w:sectPr w:rsidR="00287C2A" w:rsidSect="00C436E8">
      <w:footerReference w:type="default" r:id="rId8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AF0" w:rsidRDefault="00680AF0" w:rsidP="00DF6F4A">
      <w:r>
        <w:separator/>
      </w:r>
    </w:p>
  </w:endnote>
  <w:endnote w:type="continuationSeparator" w:id="0">
    <w:p w:rsidR="00680AF0" w:rsidRDefault="00680AF0" w:rsidP="00D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624" w:rsidRDefault="00680AF0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424624">
      <w:rPr>
        <w:noProof/>
      </w:rPr>
      <w:t>070-Les patins d'argent-Texte lacunaire</w:t>
    </w:r>
    <w:r>
      <w:rPr>
        <w:noProof/>
      </w:rPr>
      <w:fldChar w:fldCharType="end"/>
    </w:r>
  </w:p>
  <w:p w:rsidR="00424624" w:rsidRDefault="004246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AF0" w:rsidRDefault="00680AF0" w:rsidP="00DF6F4A">
      <w:r>
        <w:separator/>
      </w:r>
    </w:p>
  </w:footnote>
  <w:footnote w:type="continuationSeparator" w:id="0">
    <w:p w:rsidR="00680AF0" w:rsidRDefault="00680AF0" w:rsidP="00DF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E"/>
    <w:rsid w:val="0003225C"/>
    <w:rsid w:val="00053BD9"/>
    <w:rsid w:val="00056778"/>
    <w:rsid w:val="00091635"/>
    <w:rsid w:val="000A05F3"/>
    <w:rsid w:val="000A23A4"/>
    <w:rsid w:val="000B551D"/>
    <w:rsid w:val="000B7767"/>
    <w:rsid w:val="000F16E8"/>
    <w:rsid w:val="001D405B"/>
    <w:rsid w:val="00201DE5"/>
    <w:rsid w:val="00240739"/>
    <w:rsid w:val="00287C2A"/>
    <w:rsid w:val="002F2FF0"/>
    <w:rsid w:val="00317191"/>
    <w:rsid w:val="003A3E35"/>
    <w:rsid w:val="003E1BC1"/>
    <w:rsid w:val="003E2655"/>
    <w:rsid w:val="00424624"/>
    <w:rsid w:val="00425CD6"/>
    <w:rsid w:val="004B5C40"/>
    <w:rsid w:val="0056742F"/>
    <w:rsid w:val="005B111C"/>
    <w:rsid w:val="005F353C"/>
    <w:rsid w:val="00602686"/>
    <w:rsid w:val="00680AF0"/>
    <w:rsid w:val="006C291A"/>
    <w:rsid w:val="006D5584"/>
    <w:rsid w:val="007335FF"/>
    <w:rsid w:val="00741F64"/>
    <w:rsid w:val="007A4C2C"/>
    <w:rsid w:val="00800572"/>
    <w:rsid w:val="0082742B"/>
    <w:rsid w:val="00835B27"/>
    <w:rsid w:val="00836E15"/>
    <w:rsid w:val="00842F34"/>
    <w:rsid w:val="00856D44"/>
    <w:rsid w:val="00875BE0"/>
    <w:rsid w:val="00897A8A"/>
    <w:rsid w:val="008C506B"/>
    <w:rsid w:val="009344C8"/>
    <w:rsid w:val="009850D4"/>
    <w:rsid w:val="009A163E"/>
    <w:rsid w:val="009F3561"/>
    <w:rsid w:val="00A608C2"/>
    <w:rsid w:val="00A9648D"/>
    <w:rsid w:val="00A96902"/>
    <w:rsid w:val="00AA6A75"/>
    <w:rsid w:val="00AD5BB3"/>
    <w:rsid w:val="00AE01BB"/>
    <w:rsid w:val="00B15D8B"/>
    <w:rsid w:val="00B24527"/>
    <w:rsid w:val="00B40D1B"/>
    <w:rsid w:val="00B44F79"/>
    <w:rsid w:val="00B50FF1"/>
    <w:rsid w:val="00B65B70"/>
    <w:rsid w:val="00B71E8D"/>
    <w:rsid w:val="00BB2B70"/>
    <w:rsid w:val="00BC0A97"/>
    <w:rsid w:val="00BD08F0"/>
    <w:rsid w:val="00BD59B1"/>
    <w:rsid w:val="00C436E8"/>
    <w:rsid w:val="00CC6C1E"/>
    <w:rsid w:val="00CD2E1A"/>
    <w:rsid w:val="00CD3730"/>
    <w:rsid w:val="00CE0F8B"/>
    <w:rsid w:val="00D0529A"/>
    <w:rsid w:val="00D13554"/>
    <w:rsid w:val="00D3525E"/>
    <w:rsid w:val="00D36814"/>
    <w:rsid w:val="00D51A52"/>
    <w:rsid w:val="00D51C79"/>
    <w:rsid w:val="00D52426"/>
    <w:rsid w:val="00D95779"/>
    <w:rsid w:val="00DE544C"/>
    <w:rsid w:val="00DF6F4A"/>
    <w:rsid w:val="00E112A9"/>
    <w:rsid w:val="00E45B2B"/>
    <w:rsid w:val="00E4611F"/>
    <w:rsid w:val="00F56FDD"/>
    <w:rsid w:val="00FC2758"/>
    <w:rsid w:val="00FF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693B"/>
  <w15:docId w15:val="{11B58382-B390-4E98-972E-31DEA862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5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87C2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color w:val="auto"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styleId="Lienhypertexte">
    <w:name w:val="Hyperlink"/>
    <w:basedOn w:val="Policepardfaut"/>
    <w:uiPriority w:val="99"/>
    <w:unhideWhenUsed/>
    <w:rsid w:val="00287C2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7C2A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ztplmc">
    <w:name w:val="ztplmc"/>
    <w:basedOn w:val="Policepardfaut"/>
    <w:rsid w:val="00287C2A"/>
  </w:style>
  <w:style w:type="character" w:customStyle="1" w:styleId="jlqj4b">
    <w:name w:val="jlqj4b"/>
    <w:basedOn w:val="Policepardfaut"/>
    <w:rsid w:val="00287C2A"/>
  </w:style>
  <w:style w:type="character" w:customStyle="1" w:styleId="Titre1Car">
    <w:name w:val="Titre 1 Car"/>
    <w:basedOn w:val="Policepardfaut"/>
    <w:link w:val="Titre1"/>
    <w:uiPriority w:val="9"/>
    <w:rsid w:val="0083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6F4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6F4A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6F4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246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4624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4246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4624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FCF3C5-0F30-4104-8563-8EDE8664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5</cp:revision>
  <dcterms:created xsi:type="dcterms:W3CDTF">2024-11-16T22:12:00Z</dcterms:created>
  <dcterms:modified xsi:type="dcterms:W3CDTF">2024-11-17T12:05:00Z</dcterms:modified>
</cp:coreProperties>
</file>